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083F" w14:textId="77777777" w:rsidR="005573C7" w:rsidRPr="00AC2FEE" w:rsidRDefault="005573C7" w:rsidP="005573C7">
      <w:pPr>
        <w:jc w:val="center"/>
        <w:rPr>
          <w:rFonts w:ascii="Avenir Book" w:hAnsi="Avenir Book"/>
        </w:rPr>
      </w:pPr>
      <w:r w:rsidRPr="00AC2FEE">
        <w:rPr>
          <w:rFonts w:ascii="Avenir Book" w:hAnsi="Avenir Book"/>
        </w:rPr>
        <w:t>Email to School Contact</w:t>
      </w:r>
    </w:p>
    <w:p w14:paraId="17B44948" w14:textId="77777777" w:rsidR="005573C7" w:rsidRPr="00AC2FEE" w:rsidRDefault="005573C7" w:rsidP="005573C7">
      <w:pPr>
        <w:jc w:val="center"/>
        <w:rPr>
          <w:rFonts w:ascii="Avenir Book" w:hAnsi="Avenir Book"/>
        </w:rPr>
      </w:pPr>
    </w:p>
    <w:p w14:paraId="7A6C1450" w14:textId="77777777" w:rsidR="005573C7" w:rsidRPr="00AC2FEE" w:rsidRDefault="005573C7" w:rsidP="005573C7">
      <w:pPr>
        <w:rPr>
          <w:rFonts w:ascii="Avenir Book" w:hAnsi="Avenir Book"/>
        </w:rPr>
      </w:pPr>
      <w:r w:rsidRPr="00AC2FEE">
        <w:rPr>
          <w:rFonts w:ascii="Avenir Book" w:hAnsi="Avenir Book"/>
        </w:rPr>
        <w:t>Subject Line: Mentoring Options for Fall</w:t>
      </w:r>
    </w:p>
    <w:p w14:paraId="1F543401" w14:textId="77777777" w:rsidR="005573C7" w:rsidRPr="00AC2FEE" w:rsidRDefault="005573C7" w:rsidP="005573C7">
      <w:pPr>
        <w:rPr>
          <w:rFonts w:ascii="Avenir Book" w:hAnsi="Avenir Book"/>
        </w:rPr>
      </w:pPr>
      <w:r w:rsidRPr="00AC2FEE">
        <w:rPr>
          <w:rFonts w:ascii="Avenir Book" w:hAnsi="Avenir Book"/>
        </w:rPr>
        <w:t>Hello [Principal – Counselor – School Contact],</w:t>
      </w:r>
    </w:p>
    <w:p w14:paraId="7C5BD66A" w14:textId="77777777" w:rsidR="005573C7" w:rsidRPr="00AC2FEE" w:rsidRDefault="005573C7" w:rsidP="005573C7">
      <w:pPr>
        <w:rPr>
          <w:rFonts w:ascii="Avenir Book" w:hAnsi="Avenir Book"/>
        </w:rPr>
      </w:pPr>
      <w:r w:rsidRPr="00AC2FEE">
        <w:rPr>
          <w:rFonts w:ascii="Avenir Book" w:hAnsi="Avenir Book"/>
        </w:rPr>
        <w:t xml:space="preserve">We know these are challenging times for you and your staff; and as a partner, we want to be supportive of your desire for student success in the coming school year. We seek to relieve some of the pressure you’re feeling, certainly not add to it. </w:t>
      </w:r>
    </w:p>
    <w:p w14:paraId="6A3D885B" w14:textId="77777777" w:rsidR="005573C7" w:rsidRPr="00AC2FEE" w:rsidRDefault="005573C7" w:rsidP="005573C7">
      <w:pPr>
        <w:rPr>
          <w:rFonts w:ascii="Avenir Book" w:hAnsi="Avenir Book"/>
        </w:rPr>
      </w:pPr>
      <w:r w:rsidRPr="00AC2FEE">
        <w:rPr>
          <w:rFonts w:ascii="Avenir Book" w:hAnsi="Avenir Book"/>
        </w:rPr>
        <w:t>We would love to be considered an essential partner and be able to mentor under your school’s guidelines and requirements. Kids Hope USA programs have always mentored children in person, and we would love to find a safe and healthy way to continue to meet in person if possible. However, if that’s not an option for this fall, we would like to discuss other ideas that may be available. Our desire is for the students we mentor to know we care and know we want to connect with them – even if it’s different for a while. We’ve been in contact with Kids Hope USA and have been reviewing several options from online mentoring to old-school pen-pals.</w:t>
      </w:r>
    </w:p>
    <w:p w14:paraId="55A501F8" w14:textId="77777777" w:rsidR="005573C7" w:rsidRPr="00AC2FEE" w:rsidRDefault="005573C7" w:rsidP="005573C7">
      <w:pPr>
        <w:rPr>
          <w:rFonts w:ascii="Avenir Book" w:hAnsi="Avenir Book"/>
        </w:rPr>
      </w:pPr>
      <w:r w:rsidRPr="00AC2FEE">
        <w:rPr>
          <w:rFonts w:ascii="Avenir Book" w:hAnsi="Avenir Book"/>
        </w:rPr>
        <w:t>When would be a good time to have a discussion (either in person, via phone or on Zoom) to see what makes sense to you?</w:t>
      </w:r>
    </w:p>
    <w:p w14:paraId="36496B0D" w14:textId="77777777" w:rsidR="005573C7" w:rsidRPr="00AC2FEE" w:rsidRDefault="005573C7" w:rsidP="005573C7">
      <w:pPr>
        <w:rPr>
          <w:rFonts w:ascii="Avenir Book" w:hAnsi="Avenir Book"/>
        </w:rPr>
      </w:pPr>
      <w:r w:rsidRPr="00AC2FEE">
        <w:rPr>
          <w:rFonts w:ascii="Avenir Book" w:eastAsia="Segoe UI" w:hAnsi="Avenir Book" w:cs="Segoe UI"/>
        </w:rPr>
        <w:t>Thank you for everything you’re doing for the students under such difficult circumstances. Please know we hold you in our hearts and long to support you and your team in any way we can. I look forward to hearing from you.</w:t>
      </w:r>
    </w:p>
    <w:p w14:paraId="1227F5DF" w14:textId="77777777" w:rsidR="00BC1A99" w:rsidRDefault="00BC1A99" w:rsidP="005573C7">
      <w:pPr>
        <w:jc w:val="center"/>
        <w:rPr>
          <w:rFonts w:ascii="Avenir Book" w:hAnsi="Avenir Book"/>
        </w:rPr>
      </w:pPr>
    </w:p>
    <w:p w14:paraId="63F41D01" w14:textId="2697370F" w:rsidR="005573C7" w:rsidRPr="00AC2FEE" w:rsidRDefault="005573C7" w:rsidP="005573C7">
      <w:pPr>
        <w:jc w:val="center"/>
        <w:rPr>
          <w:rFonts w:ascii="Avenir Book" w:hAnsi="Avenir Book"/>
        </w:rPr>
      </w:pPr>
      <w:r w:rsidRPr="00AC2FEE">
        <w:rPr>
          <w:rFonts w:ascii="Avenir Book" w:hAnsi="Avenir Book"/>
        </w:rPr>
        <w:t>Email to Mentors and Prayer Partners</w:t>
      </w:r>
    </w:p>
    <w:p w14:paraId="27099053" w14:textId="77777777" w:rsidR="005573C7" w:rsidRPr="00AC2FEE" w:rsidRDefault="005573C7" w:rsidP="005573C7">
      <w:pPr>
        <w:jc w:val="center"/>
        <w:rPr>
          <w:rFonts w:ascii="Avenir Book" w:hAnsi="Avenir Book"/>
        </w:rPr>
      </w:pPr>
    </w:p>
    <w:p w14:paraId="34F27547" w14:textId="77777777" w:rsidR="005573C7" w:rsidRPr="00AC2FEE" w:rsidRDefault="005573C7" w:rsidP="005573C7">
      <w:pPr>
        <w:rPr>
          <w:rFonts w:ascii="Avenir Book" w:hAnsi="Avenir Book"/>
        </w:rPr>
      </w:pPr>
      <w:r w:rsidRPr="00AC2FEE">
        <w:rPr>
          <w:rFonts w:ascii="Avenir Book" w:hAnsi="Avenir Book"/>
        </w:rPr>
        <w:t>Subject Line: Mentoring Options for Fall</w:t>
      </w:r>
    </w:p>
    <w:p w14:paraId="5489F650" w14:textId="77777777" w:rsidR="005573C7" w:rsidRPr="00AC2FEE" w:rsidRDefault="005573C7" w:rsidP="005573C7">
      <w:pPr>
        <w:rPr>
          <w:rFonts w:ascii="Avenir Book" w:hAnsi="Avenir Book"/>
        </w:rPr>
      </w:pPr>
      <w:r w:rsidRPr="00AC2FEE">
        <w:rPr>
          <w:rFonts w:ascii="Avenir Book" w:hAnsi="Avenir Book"/>
        </w:rPr>
        <w:t>Hello Mentors and Prayer Partners,</w:t>
      </w:r>
    </w:p>
    <w:p w14:paraId="4BBB4CE1" w14:textId="77777777" w:rsidR="005573C7" w:rsidRPr="00AC2FEE" w:rsidRDefault="005573C7" w:rsidP="005573C7">
      <w:pPr>
        <w:rPr>
          <w:rFonts w:ascii="Avenir Book" w:hAnsi="Avenir Book"/>
        </w:rPr>
      </w:pPr>
      <w:r w:rsidRPr="00AC2FEE">
        <w:rPr>
          <w:rFonts w:ascii="Avenir Book" w:hAnsi="Avenir Book"/>
        </w:rPr>
        <w:t>I know many of you are wondering what the school year will look like and if we’ll be able to mentor our students. Some of you are in a high-risk group and shouldn’t visit public places even if the schools are open. These are challenging times, but God is aware of every need and no challenge is too big for Him.</w:t>
      </w:r>
    </w:p>
    <w:p w14:paraId="6B812A34" w14:textId="77777777" w:rsidR="005573C7" w:rsidRPr="00AC2FEE" w:rsidRDefault="005573C7" w:rsidP="005573C7">
      <w:pPr>
        <w:rPr>
          <w:rFonts w:ascii="Avenir Book" w:hAnsi="Avenir Book"/>
        </w:rPr>
      </w:pPr>
      <w:r w:rsidRPr="00AC2FEE">
        <w:rPr>
          <w:rFonts w:ascii="Avenir Book" w:hAnsi="Avenir Book"/>
        </w:rPr>
        <w:t xml:space="preserve">As a partner to our school, we’ve expressed our support and desire to relieve some of the pressure they’re feeling, not add to it. At this point, we’re waiting for the school to let us know when and how we’ll be able to proceed and what options are available. Our desire, of course, is for the students we mentor to know we care and know we want to connect with them – even if it’s different for a while. </w:t>
      </w:r>
    </w:p>
    <w:p w14:paraId="553CFE42" w14:textId="77777777" w:rsidR="005573C7" w:rsidRPr="00AC2FEE" w:rsidRDefault="005573C7" w:rsidP="005573C7">
      <w:pPr>
        <w:rPr>
          <w:rFonts w:ascii="Avenir Book" w:hAnsi="Avenir Book"/>
        </w:rPr>
      </w:pPr>
      <w:r w:rsidRPr="00AC2FEE">
        <w:rPr>
          <w:rFonts w:ascii="Avenir Book" w:hAnsi="Avenir Book"/>
        </w:rPr>
        <w:t>I’ve been in contact with Kids Hope USA and have been reviewing options from modified in-person mentoring, to online mentoring, to old-school pen-pals. As soon as I hear more from the school, I’ll communicate with you. In the meantime, we want to be ready and willing for whatever works best for you within the restrictions set for us. With all that’s been happening, we believe there will be an even greater need for mentors. Please continue praying for the students and faculty as they prepare to start the new year.</w:t>
      </w:r>
    </w:p>
    <w:p w14:paraId="1CCC40AE" w14:textId="22102110" w:rsidR="093736CF" w:rsidRPr="00BC1A99" w:rsidRDefault="005573C7" w:rsidP="005573C7">
      <w:pPr>
        <w:rPr>
          <w:rFonts w:ascii="Avenir Book" w:hAnsi="Avenir Book"/>
        </w:rPr>
      </w:pPr>
      <w:r w:rsidRPr="00AC2FEE">
        <w:rPr>
          <w:rFonts w:ascii="Avenir Book" w:hAnsi="Avenir Book"/>
        </w:rPr>
        <w:t xml:space="preserve">Thank you for your support of this ministry and your willingness to love and encourage a precious child in our community. </w:t>
      </w:r>
      <w:bookmarkStart w:id="0" w:name="_GoBack"/>
      <w:bookmarkEnd w:id="0"/>
    </w:p>
    <w:sectPr w:rsidR="093736CF" w:rsidRPr="00BC1A99" w:rsidSect="005573C7">
      <w:headerReference w:type="default" r:id="rId10"/>
      <w:footerReference w:type="default" r:id="rId11"/>
      <w:headerReference w:type="first" r:id="rId12"/>
      <w:footerReference w:type="first" r:id="rId13"/>
      <w:pgSz w:w="12240" w:h="15840"/>
      <w:pgMar w:top="1440" w:right="1080" w:bottom="1440" w:left="1080" w:header="7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7001" w14:textId="77777777" w:rsidR="00C417E6" w:rsidRDefault="00C417E6" w:rsidP="00C8006B">
      <w:pPr>
        <w:spacing w:after="0" w:line="240" w:lineRule="auto"/>
      </w:pPr>
      <w:r>
        <w:separator/>
      </w:r>
    </w:p>
  </w:endnote>
  <w:endnote w:type="continuationSeparator" w:id="0">
    <w:p w14:paraId="7C315EEC" w14:textId="77777777" w:rsidR="00C417E6" w:rsidRDefault="00C417E6" w:rsidP="00C8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13B8" w14:textId="77777777" w:rsidR="006F7954" w:rsidRPr="0097596B" w:rsidRDefault="006F7954" w:rsidP="006F7954">
    <w:pPr>
      <w:pStyle w:val="Footer"/>
      <w:rPr>
        <w:rFonts w:ascii="Avenir Next LT Pro" w:eastAsia="Avenir Next LT Pro" w:hAnsi="Avenir Next LT Pro" w:cs="Avenir Next LT Pro"/>
        <w:sz w:val="16"/>
        <w:szCs w:val="16"/>
      </w:rPr>
    </w:pPr>
    <w:r>
      <w:ptab w:relativeTo="margin" w:alignment="center" w:leader="none"/>
    </w:r>
    <w:r>
      <w:ptab w:relativeTo="margin" w:alignment="right" w:leader="none"/>
    </w:r>
    <w:r w:rsidRPr="4C0D3CB9">
      <w:rPr>
        <w:rFonts w:ascii="Avenir Next LT Pro" w:eastAsia="Avenir Next LT Pro" w:hAnsi="Avenir Next LT Pro" w:cs="Avenir Next LT Pro"/>
        <w:sz w:val="16"/>
        <w:szCs w:val="16"/>
      </w:rPr>
      <w:t>Kids Hope USA, Ju</w:t>
    </w:r>
    <w:r>
      <w:rPr>
        <w:rFonts w:ascii="Avenir Next LT Pro" w:eastAsia="Avenir Next LT Pro" w:hAnsi="Avenir Next LT Pro" w:cs="Avenir Next LT Pro"/>
        <w:sz w:val="16"/>
        <w:szCs w:val="16"/>
      </w:rPr>
      <w:t>ly</w:t>
    </w:r>
    <w:r w:rsidRPr="4C0D3CB9">
      <w:rPr>
        <w:rFonts w:ascii="Avenir Next LT Pro" w:eastAsia="Avenir Next LT Pro" w:hAnsi="Avenir Next LT Pro" w:cs="Avenir Next LT Pro"/>
        <w:sz w:val="16"/>
        <w:szCs w:val="16"/>
      </w:rPr>
      <w:t xml:space="preserve"> 2020</w:t>
    </w:r>
  </w:p>
  <w:p w14:paraId="40951BB0" w14:textId="77777777" w:rsidR="006F7954" w:rsidRDefault="006F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6436" w14:textId="77777777" w:rsidR="006F7954" w:rsidRPr="0097596B" w:rsidRDefault="006F7954" w:rsidP="006F7954">
    <w:pPr>
      <w:pStyle w:val="Footer"/>
      <w:rPr>
        <w:rFonts w:ascii="Avenir Next LT Pro" w:eastAsia="Avenir Next LT Pro" w:hAnsi="Avenir Next LT Pro" w:cs="Avenir Next LT Pro"/>
        <w:sz w:val="16"/>
        <w:szCs w:val="16"/>
      </w:rPr>
    </w:pPr>
    <w:r>
      <w:ptab w:relativeTo="margin" w:alignment="center" w:leader="none"/>
    </w:r>
    <w:r>
      <w:ptab w:relativeTo="margin" w:alignment="right" w:leader="none"/>
    </w:r>
    <w:r w:rsidRPr="4C0D3CB9">
      <w:rPr>
        <w:rFonts w:ascii="Avenir Next LT Pro" w:eastAsia="Avenir Next LT Pro" w:hAnsi="Avenir Next LT Pro" w:cs="Avenir Next LT Pro"/>
        <w:sz w:val="16"/>
        <w:szCs w:val="16"/>
      </w:rPr>
      <w:t>Kids Hope USA, Ju</w:t>
    </w:r>
    <w:r>
      <w:rPr>
        <w:rFonts w:ascii="Avenir Next LT Pro" w:eastAsia="Avenir Next LT Pro" w:hAnsi="Avenir Next LT Pro" w:cs="Avenir Next LT Pro"/>
        <w:sz w:val="16"/>
        <w:szCs w:val="16"/>
      </w:rPr>
      <w:t>ly</w:t>
    </w:r>
    <w:r w:rsidRPr="4C0D3CB9">
      <w:rPr>
        <w:rFonts w:ascii="Avenir Next LT Pro" w:eastAsia="Avenir Next LT Pro" w:hAnsi="Avenir Next LT Pro" w:cs="Avenir Next LT Pro"/>
        <w:sz w:val="16"/>
        <w:szCs w:val="16"/>
      </w:rPr>
      <w:t xml:space="preserve"> 2020</w:t>
    </w:r>
  </w:p>
  <w:p w14:paraId="52FBAFAF" w14:textId="77777777" w:rsidR="00616C17" w:rsidRDefault="00616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D540" w14:textId="77777777" w:rsidR="00C417E6" w:rsidRDefault="00C417E6" w:rsidP="00C8006B">
      <w:pPr>
        <w:spacing w:after="0" w:line="240" w:lineRule="auto"/>
      </w:pPr>
      <w:r>
        <w:separator/>
      </w:r>
    </w:p>
  </w:footnote>
  <w:footnote w:type="continuationSeparator" w:id="0">
    <w:p w14:paraId="693CF599" w14:textId="77777777" w:rsidR="00C417E6" w:rsidRDefault="00C417E6" w:rsidP="00C8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38F3" w14:textId="15EF274A" w:rsidR="00C8006B" w:rsidRPr="00616C17" w:rsidRDefault="00C8006B" w:rsidP="00616C17">
    <w:pPr>
      <w:rPr>
        <w:rFonts w:ascii="Arial" w:hAnsi="Arial" w:cs="Arial"/>
        <w:sz w:val="36"/>
        <w:szCs w:val="36"/>
      </w:rPr>
    </w:pPr>
    <w:r>
      <w:rPr>
        <w:noProof/>
      </w:rPr>
      <w:drawing>
        <wp:anchor distT="0" distB="0" distL="114300" distR="114300" simplePos="0" relativeHeight="251659264" behindDoc="0" locked="0" layoutInCell="1" allowOverlap="1" wp14:anchorId="2C6ED11A" wp14:editId="376A058B">
          <wp:simplePos x="0" y="0"/>
          <wp:positionH relativeFrom="column">
            <wp:posOffset>0</wp:posOffset>
          </wp:positionH>
          <wp:positionV relativeFrom="paragraph">
            <wp:posOffset>-101600</wp:posOffset>
          </wp:positionV>
          <wp:extent cx="750198" cy="447234"/>
          <wp:effectExtent l="0" t="0" r="0" b="0"/>
          <wp:wrapSquare wrapText="bothSides"/>
          <wp:docPr id="5" name="Picture 163037397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373971"/>
                  <pic:cNvPicPr/>
                </pic:nvPicPr>
                <pic:blipFill>
                  <a:blip r:embed="rId1">
                    <a:extLst>
                      <a:ext uri="{28A0092B-C50C-407E-A947-70E740481C1C}">
                        <a14:useLocalDpi xmlns:a14="http://schemas.microsoft.com/office/drawing/2010/main" val="0"/>
                      </a:ext>
                    </a:extLst>
                  </a:blip>
                  <a:stretch>
                    <a:fillRect/>
                  </a:stretch>
                </pic:blipFill>
                <pic:spPr>
                  <a:xfrm>
                    <a:off x="0" y="0"/>
                    <a:ext cx="750198" cy="44723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183F" w14:textId="1860E79B" w:rsidR="005573C7" w:rsidRDefault="00616C17" w:rsidP="005573C7">
    <w:pPr>
      <w:pStyle w:val="paragraph"/>
      <w:spacing w:before="0" w:beforeAutospacing="0" w:after="0" w:afterAutospacing="0"/>
      <w:jc w:val="center"/>
      <w:textAlignment w:val="baseline"/>
      <w:rPr>
        <w:rFonts w:ascii="Avenir Book" w:hAnsi="Avenir Book" w:cstheme="minorBidi"/>
        <w:b/>
        <w:bCs/>
        <w:sz w:val="32"/>
        <w:szCs w:val="32"/>
      </w:rPr>
    </w:pPr>
    <w:r>
      <w:rPr>
        <w:noProof/>
      </w:rPr>
      <w:drawing>
        <wp:anchor distT="0" distB="0" distL="114300" distR="114300" simplePos="0" relativeHeight="251667456" behindDoc="0" locked="0" layoutInCell="1" allowOverlap="1" wp14:anchorId="295BC592" wp14:editId="7D35E079">
          <wp:simplePos x="0" y="0"/>
          <wp:positionH relativeFrom="column">
            <wp:posOffset>25400</wp:posOffset>
          </wp:positionH>
          <wp:positionV relativeFrom="paragraph">
            <wp:posOffset>12700</wp:posOffset>
          </wp:positionV>
          <wp:extent cx="750198" cy="447234"/>
          <wp:effectExtent l="0" t="0" r="0" b="0"/>
          <wp:wrapSquare wrapText="bothSides"/>
          <wp:docPr id="10" name="Picture 163037397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373971"/>
                  <pic:cNvPicPr/>
                </pic:nvPicPr>
                <pic:blipFill>
                  <a:blip r:embed="rId1">
                    <a:extLst>
                      <a:ext uri="{28A0092B-C50C-407E-A947-70E740481C1C}">
                        <a14:useLocalDpi xmlns:a14="http://schemas.microsoft.com/office/drawing/2010/main" val="0"/>
                      </a:ext>
                    </a:extLst>
                  </a:blip>
                  <a:stretch>
                    <a:fillRect/>
                  </a:stretch>
                </pic:blipFill>
                <pic:spPr>
                  <a:xfrm>
                    <a:off x="0" y="0"/>
                    <a:ext cx="750198" cy="447234"/>
                  </a:xfrm>
                  <a:prstGeom prst="rect">
                    <a:avLst/>
                  </a:prstGeom>
                </pic:spPr>
              </pic:pic>
            </a:graphicData>
          </a:graphic>
          <wp14:sizeRelH relativeFrom="page">
            <wp14:pctWidth>0</wp14:pctWidth>
          </wp14:sizeRelH>
          <wp14:sizeRelV relativeFrom="page">
            <wp14:pctHeight>0</wp14:pctHeight>
          </wp14:sizeRelV>
        </wp:anchor>
      </w:drawing>
    </w:r>
    <w:r w:rsidR="005573C7">
      <w:rPr>
        <w:rFonts w:ascii="Avenir Book" w:hAnsi="Avenir Book" w:cstheme="minorBidi"/>
        <w:b/>
        <w:bCs/>
        <w:sz w:val="32"/>
        <w:szCs w:val="32"/>
      </w:rPr>
      <w:t>SAMPLE COMMUNICATIONS</w:t>
    </w:r>
    <w:r w:rsidRPr="006F7954">
      <w:rPr>
        <w:rFonts w:ascii="Avenir Book" w:hAnsi="Avenir Book" w:cstheme="minorBidi"/>
        <w:b/>
        <w:bCs/>
        <w:sz w:val="32"/>
        <w:szCs w:val="32"/>
      </w:rPr>
      <w:t>-</w:t>
    </w:r>
  </w:p>
  <w:p w14:paraId="2D95764D" w14:textId="07C1655B" w:rsidR="00616C17" w:rsidRPr="006F7954" w:rsidRDefault="00616C17" w:rsidP="005573C7">
    <w:pPr>
      <w:pStyle w:val="paragraph"/>
      <w:spacing w:before="0" w:beforeAutospacing="0" w:after="0" w:afterAutospacing="0"/>
      <w:jc w:val="center"/>
      <w:textAlignment w:val="baseline"/>
      <w:rPr>
        <w:rFonts w:ascii="Avenir Book" w:hAnsi="Avenir Book" w:cs="Arial"/>
        <w:color w:val="000000"/>
        <w:sz w:val="32"/>
        <w:szCs w:val="32"/>
      </w:rPr>
    </w:pPr>
    <w:r w:rsidRPr="006F7954">
      <w:rPr>
        <w:rFonts w:ascii="Avenir Book" w:hAnsi="Avenir Book" w:cstheme="minorBidi"/>
        <w:b/>
        <w:bCs/>
        <w:sz w:val="32"/>
        <w:szCs w:val="32"/>
      </w:rPr>
      <w:t>FALL 2020 MENTORING OPTIONS</w:t>
    </w:r>
  </w:p>
  <w:p w14:paraId="59E843D5" w14:textId="77777777" w:rsidR="00616C17" w:rsidRPr="000644FC" w:rsidRDefault="00616C17" w:rsidP="00616C17">
    <w:pPr>
      <w:rPr>
        <w:rFonts w:ascii="Avenir Book" w:eastAsia="Times New Roman" w:hAnsi="Avenir Book" w:cs="Times New Roman"/>
        <w:b/>
        <w:bCs/>
        <w:sz w:val="10"/>
        <w:szCs w:val="10"/>
      </w:rPr>
    </w:pPr>
    <w:r w:rsidRPr="005521CC">
      <w:rPr>
        <w:rFonts w:ascii="Avenir Book" w:hAnsi="Avenir Book" w:cs="Arial"/>
        <w:b/>
        <w:bCs/>
        <w:i/>
        <w:iCs/>
        <w:noProof/>
        <w:sz w:val="20"/>
        <w:szCs w:val="20"/>
      </w:rPr>
      <mc:AlternateContent>
        <mc:Choice Requires="wpg">
          <w:drawing>
            <wp:anchor distT="0" distB="0" distL="114300" distR="114300" simplePos="0" relativeHeight="251665408" behindDoc="1" locked="0" layoutInCell="1" allowOverlap="1" wp14:anchorId="3E7F36BE" wp14:editId="3163F43C">
              <wp:simplePos x="0" y="0"/>
              <wp:positionH relativeFrom="page">
                <wp:posOffset>635</wp:posOffset>
              </wp:positionH>
              <wp:positionV relativeFrom="page">
                <wp:posOffset>1270000</wp:posOffset>
              </wp:positionV>
              <wp:extent cx="7766050" cy="1270"/>
              <wp:effectExtent l="0" t="12700" r="19050" b="1143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1270"/>
                        <a:chOff x="0" y="2198"/>
                        <a:chExt cx="12230" cy="2"/>
                      </a:xfrm>
                    </wpg:grpSpPr>
                    <wps:wsp>
                      <wps:cNvPr id="7" name="Freeform 4"/>
                      <wps:cNvSpPr>
                        <a:spLocks/>
                      </wps:cNvSpPr>
                      <wps:spPr bwMode="auto">
                        <a:xfrm>
                          <a:off x="0" y="2198"/>
                          <a:ext cx="12230" cy="2"/>
                        </a:xfrm>
                        <a:custGeom>
                          <a:avLst/>
                          <a:gdLst>
                            <a:gd name="T0" fmla="*/ 0 w 12230"/>
                            <a:gd name="T1" fmla="*/ 12230 w 12230"/>
                          </a:gdLst>
                          <a:ahLst/>
                          <a:cxnLst>
                            <a:cxn ang="0">
                              <a:pos x="T0" y="0"/>
                            </a:cxn>
                            <a:cxn ang="0">
                              <a:pos x="T1" y="0"/>
                            </a:cxn>
                          </a:cxnLst>
                          <a:rect l="0" t="0" r="r" b="b"/>
                          <a:pathLst>
                            <a:path w="12230">
                              <a:moveTo>
                                <a:pt x="0" y="0"/>
                              </a:moveTo>
                              <a:lnTo>
                                <a:pt x="12230" y="0"/>
                              </a:lnTo>
                            </a:path>
                          </a:pathLst>
                        </a:custGeom>
                        <a:noFill/>
                        <a:ln w="28575">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3362F3A" id="Group 3" o:spid="_x0000_s1026" style="position:absolute;margin-left:.05pt;margin-top:100pt;width:611.5pt;height:.1pt;z-index:-251651072;mso-position-horizontal-relative:page;mso-position-vertical-relative:page" coordorigin=",2198" coordsize="12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">
              <v:shape id="Freeform 4" o:spid="_x0000_s1027" style="position:absolute;top:2198;width:12230;height:2;visibility:visible;mso-wrap-style:square;v-text-anchor:top" coordsize="12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" path="m,l12230,e" filled="f" strokecolor="#b3b3b3" strokeweight="2.25pt">
                <v:path arrowok="t" o:connecttype="custom" o:connectlocs="0,0;12230,0" o:connectangles="0,0"/>
              </v:shape>
              <w10:wrap anchorx="page" anchory="page"/>
            </v:group>
          </w:pict>
        </mc:Fallback>
      </mc:AlternateContent>
    </w:r>
    <w:r w:rsidRPr="000644FC">
      <w:rPr>
        <w:noProof/>
        <w:sz w:val="10"/>
        <w:szCs w:val="10"/>
      </w:rPr>
      <mc:AlternateContent>
        <mc:Choice Requires="wpg">
          <w:drawing>
            <wp:anchor distT="0" distB="0" distL="114300" distR="114300" simplePos="0" relativeHeight="251664384" behindDoc="1" locked="0" layoutInCell="1" allowOverlap="1" wp14:anchorId="629D7A23" wp14:editId="4E637079">
              <wp:simplePos x="0" y="0"/>
              <wp:positionH relativeFrom="page">
                <wp:posOffset>1270</wp:posOffset>
              </wp:positionH>
              <wp:positionV relativeFrom="page">
                <wp:posOffset>1168248</wp:posOffset>
              </wp:positionV>
              <wp:extent cx="7766050" cy="1270"/>
              <wp:effectExtent l="0" t="19050" r="25400" b="1778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1270"/>
                        <a:chOff x="0" y="2198"/>
                        <a:chExt cx="12230" cy="2"/>
                      </a:xfrm>
                    </wpg:grpSpPr>
                    <wps:wsp>
                      <wps:cNvPr id="9" name="Freeform 9"/>
                      <wps:cNvSpPr>
                        <a:spLocks/>
                      </wps:cNvSpPr>
                      <wps:spPr bwMode="auto">
                        <a:xfrm>
                          <a:off x="0" y="2198"/>
                          <a:ext cx="12230" cy="2"/>
                        </a:xfrm>
                        <a:custGeom>
                          <a:avLst/>
                          <a:gdLst>
                            <a:gd name="T0" fmla="*/ 0 w 12230"/>
                            <a:gd name="T1" fmla="*/ 12230 w 12230"/>
                          </a:gdLst>
                          <a:ahLst/>
                          <a:cxnLst>
                            <a:cxn ang="0">
                              <a:pos x="T0" y="0"/>
                            </a:cxn>
                            <a:cxn ang="0">
                              <a:pos x="T1" y="0"/>
                            </a:cxn>
                          </a:cxnLst>
                          <a:rect l="0" t="0" r="r" b="b"/>
                          <a:pathLst>
                            <a:path w="12230">
                              <a:moveTo>
                                <a:pt x="0" y="0"/>
                              </a:moveTo>
                              <a:lnTo>
                                <a:pt x="12230" y="0"/>
                              </a:lnTo>
                            </a:path>
                          </a:pathLst>
                        </a:custGeom>
                        <a:noFill/>
                        <a:ln w="28575">
                          <a:solidFill>
                            <a:srgbClr val="C81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B4449BE" id="Group 3" o:spid="_x0000_s1026" style="position:absolute;margin-left:.1pt;margin-top:92pt;width:611.5pt;height:.1pt;z-index:-251652096;mso-position-horizontal-relative:page;mso-position-vertical-relative:page" coordorigin=",2198" coordsize="12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">
              <v:shape id="Freeform 9" o:spid="_x0000_s1027" style="position:absolute;top:2198;width:12230;height:2;visibility:visible;mso-wrap-style:square;v-text-anchor:top" coordsize="12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" path="m,l12230,e" filled="f" strokecolor="#c8102e" strokeweight="2.25pt">
                <v:path arrowok="t" o:connecttype="custom" o:connectlocs="0,0;12230,0" o:connectangles="0,0"/>
              </v:shape>
              <w10:wrap anchorx="page" anchory="page"/>
            </v:group>
          </w:pict>
        </mc:Fallback>
      </mc:AlternateContent>
    </w:r>
  </w:p>
  <w:p w14:paraId="03994CA9" w14:textId="57DEB10A" w:rsidR="00616C17" w:rsidRDefault="00616C17">
    <w:pPr>
      <w:pStyle w:val="Header"/>
    </w:pPr>
  </w:p>
  <w:p w14:paraId="13BFE4C8" w14:textId="77777777" w:rsidR="00616C17" w:rsidRDefault="00616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A70"/>
    <w:multiLevelType w:val="hybridMultilevel"/>
    <w:tmpl w:val="D5DE53FC"/>
    <w:lvl w:ilvl="0" w:tplc="45AEA41E">
      <w:start w:val="1"/>
      <w:numFmt w:val="bullet"/>
      <w:lvlText w:val=""/>
      <w:lvlJc w:val="left"/>
      <w:pPr>
        <w:ind w:left="720" w:hanging="360"/>
      </w:pPr>
      <w:rPr>
        <w:rFonts w:ascii="Symbol" w:hAnsi="Symbol" w:hint="default"/>
      </w:rPr>
    </w:lvl>
    <w:lvl w:ilvl="1" w:tplc="BAE6885E">
      <w:start w:val="1"/>
      <w:numFmt w:val="bullet"/>
      <w:lvlText w:val="o"/>
      <w:lvlJc w:val="left"/>
      <w:pPr>
        <w:ind w:left="1440" w:hanging="360"/>
      </w:pPr>
      <w:rPr>
        <w:rFonts w:ascii="Courier New" w:hAnsi="Courier New" w:hint="default"/>
      </w:rPr>
    </w:lvl>
    <w:lvl w:ilvl="2" w:tplc="0FA6CA1A">
      <w:start w:val="1"/>
      <w:numFmt w:val="bullet"/>
      <w:lvlText w:val=""/>
      <w:lvlJc w:val="left"/>
      <w:pPr>
        <w:ind w:left="2160" w:hanging="360"/>
      </w:pPr>
      <w:rPr>
        <w:rFonts w:ascii="Wingdings" w:hAnsi="Wingdings" w:hint="default"/>
      </w:rPr>
    </w:lvl>
    <w:lvl w:ilvl="3" w:tplc="C95C430E">
      <w:start w:val="1"/>
      <w:numFmt w:val="bullet"/>
      <w:lvlText w:val=""/>
      <w:lvlJc w:val="left"/>
      <w:pPr>
        <w:ind w:left="2880" w:hanging="360"/>
      </w:pPr>
      <w:rPr>
        <w:rFonts w:ascii="Symbol" w:hAnsi="Symbol" w:hint="default"/>
      </w:rPr>
    </w:lvl>
    <w:lvl w:ilvl="4" w:tplc="FE384B28">
      <w:start w:val="1"/>
      <w:numFmt w:val="bullet"/>
      <w:lvlText w:val="o"/>
      <w:lvlJc w:val="left"/>
      <w:pPr>
        <w:ind w:left="3600" w:hanging="360"/>
      </w:pPr>
      <w:rPr>
        <w:rFonts w:ascii="Courier New" w:hAnsi="Courier New" w:hint="default"/>
      </w:rPr>
    </w:lvl>
    <w:lvl w:ilvl="5" w:tplc="95EE427C">
      <w:start w:val="1"/>
      <w:numFmt w:val="bullet"/>
      <w:lvlText w:val=""/>
      <w:lvlJc w:val="left"/>
      <w:pPr>
        <w:ind w:left="4320" w:hanging="360"/>
      </w:pPr>
      <w:rPr>
        <w:rFonts w:ascii="Wingdings" w:hAnsi="Wingdings" w:hint="default"/>
      </w:rPr>
    </w:lvl>
    <w:lvl w:ilvl="6" w:tplc="EE061C28">
      <w:start w:val="1"/>
      <w:numFmt w:val="bullet"/>
      <w:lvlText w:val=""/>
      <w:lvlJc w:val="left"/>
      <w:pPr>
        <w:ind w:left="5040" w:hanging="360"/>
      </w:pPr>
      <w:rPr>
        <w:rFonts w:ascii="Symbol" w:hAnsi="Symbol" w:hint="default"/>
      </w:rPr>
    </w:lvl>
    <w:lvl w:ilvl="7" w:tplc="7BC6B84C">
      <w:start w:val="1"/>
      <w:numFmt w:val="bullet"/>
      <w:lvlText w:val="o"/>
      <w:lvlJc w:val="left"/>
      <w:pPr>
        <w:ind w:left="5760" w:hanging="360"/>
      </w:pPr>
      <w:rPr>
        <w:rFonts w:ascii="Courier New" w:hAnsi="Courier New" w:hint="default"/>
      </w:rPr>
    </w:lvl>
    <w:lvl w:ilvl="8" w:tplc="EE1EA4BA">
      <w:start w:val="1"/>
      <w:numFmt w:val="bullet"/>
      <w:lvlText w:val=""/>
      <w:lvlJc w:val="left"/>
      <w:pPr>
        <w:ind w:left="6480" w:hanging="360"/>
      </w:pPr>
      <w:rPr>
        <w:rFonts w:ascii="Wingdings" w:hAnsi="Wingdings" w:hint="default"/>
      </w:rPr>
    </w:lvl>
  </w:abstractNum>
  <w:abstractNum w:abstractNumId="1" w15:restartNumberingAfterBreak="0">
    <w:nsid w:val="00DB7B71"/>
    <w:multiLevelType w:val="hybridMultilevel"/>
    <w:tmpl w:val="043E05C4"/>
    <w:lvl w:ilvl="0" w:tplc="8272DD6E">
      <w:start w:val="1"/>
      <w:numFmt w:val="bullet"/>
      <w:lvlText w:val=""/>
      <w:lvlJc w:val="left"/>
      <w:pPr>
        <w:ind w:left="720" w:hanging="360"/>
      </w:pPr>
      <w:rPr>
        <w:rFonts w:ascii="Symbol" w:hAnsi="Symbol" w:hint="default"/>
      </w:rPr>
    </w:lvl>
    <w:lvl w:ilvl="1" w:tplc="5FEEA9A8">
      <w:start w:val="1"/>
      <w:numFmt w:val="bullet"/>
      <w:lvlText w:val="o"/>
      <w:lvlJc w:val="left"/>
      <w:pPr>
        <w:ind w:left="1440" w:hanging="360"/>
      </w:pPr>
      <w:rPr>
        <w:rFonts w:ascii="Courier New" w:hAnsi="Courier New" w:hint="default"/>
      </w:rPr>
    </w:lvl>
    <w:lvl w:ilvl="2" w:tplc="11D8C74C">
      <w:start w:val="1"/>
      <w:numFmt w:val="bullet"/>
      <w:lvlText w:val=""/>
      <w:lvlJc w:val="left"/>
      <w:pPr>
        <w:ind w:left="2160" w:hanging="360"/>
      </w:pPr>
      <w:rPr>
        <w:rFonts w:ascii="Wingdings" w:hAnsi="Wingdings" w:hint="default"/>
      </w:rPr>
    </w:lvl>
    <w:lvl w:ilvl="3" w:tplc="3892C15C">
      <w:start w:val="1"/>
      <w:numFmt w:val="bullet"/>
      <w:lvlText w:val=""/>
      <w:lvlJc w:val="left"/>
      <w:pPr>
        <w:ind w:left="2880" w:hanging="360"/>
      </w:pPr>
      <w:rPr>
        <w:rFonts w:ascii="Symbol" w:hAnsi="Symbol" w:hint="default"/>
      </w:rPr>
    </w:lvl>
    <w:lvl w:ilvl="4" w:tplc="6D6C319A">
      <w:start w:val="1"/>
      <w:numFmt w:val="bullet"/>
      <w:lvlText w:val="o"/>
      <w:lvlJc w:val="left"/>
      <w:pPr>
        <w:ind w:left="3600" w:hanging="360"/>
      </w:pPr>
      <w:rPr>
        <w:rFonts w:ascii="Courier New" w:hAnsi="Courier New" w:hint="default"/>
      </w:rPr>
    </w:lvl>
    <w:lvl w:ilvl="5" w:tplc="4926939A">
      <w:start w:val="1"/>
      <w:numFmt w:val="bullet"/>
      <w:lvlText w:val=""/>
      <w:lvlJc w:val="left"/>
      <w:pPr>
        <w:ind w:left="4320" w:hanging="360"/>
      </w:pPr>
      <w:rPr>
        <w:rFonts w:ascii="Wingdings" w:hAnsi="Wingdings" w:hint="default"/>
      </w:rPr>
    </w:lvl>
    <w:lvl w:ilvl="6" w:tplc="28ACC342">
      <w:start w:val="1"/>
      <w:numFmt w:val="bullet"/>
      <w:lvlText w:val=""/>
      <w:lvlJc w:val="left"/>
      <w:pPr>
        <w:ind w:left="5040" w:hanging="360"/>
      </w:pPr>
      <w:rPr>
        <w:rFonts w:ascii="Symbol" w:hAnsi="Symbol" w:hint="default"/>
      </w:rPr>
    </w:lvl>
    <w:lvl w:ilvl="7" w:tplc="485A3804">
      <w:start w:val="1"/>
      <w:numFmt w:val="bullet"/>
      <w:lvlText w:val="o"/>
      <w:lvlJc w:val="left"/>
      <w:pPr>
        <w:ind w:left="5760" w:hanging="360"/>
      </w:pPr>
      <w:rPr>
        <w:rFonts w:ascii="Courier New" w:hAnsi="Courier New" w:hint="default"/>
      </w:rPr>
    </w:lvl>
    <w:lvl w:ilvl="8" w:tplc="51881EC8">
      <w:start w:val="1"/>
      <w:numFmt w:val="bullet"/>
      <w:lvlText w:val=""/>
      <w:lvlJc w:val="left"/>
      <w:pPr>
        <w:ind w:left="6480" w:hanging="360"/>
      </w:pPr>
      <w:rPr>
        <w:rFonts w:ascii="Wingdings" w:hAnsi="Wingdings" w:hint="default"/>
      </w:rPr>
    </w:lvl>
  </w:abstractNum>
  <w:abstractNum w:abstractNumId="2" w15:restartNumberingAfterBreak="0">
    <w:nsid w:val="06EF380D"/>
    <w:multiLevelType w:val="hybridMultilevel"/>
    <w:tmpl w:val="04F6D4C0"/>
    <w:lvl w:ilvl="0" w:tplc="58D2E4F8">
      <w:start w:val="1"/>
      <w:numFmt w:val="bullet"/>
      <w:lvlText w:val=""/>
      <w:lvlJc w:val="left"/>
      <w:pPr>
        <w:ind w:left="720" w:hanging="360"/>
      </w:pPr>
      <w:rPr>
        <w:rFonts w:ascii="Symbol" w:hAnsi="Symbol" w:hint="default"/>
      </w:rPr>
    </w:lvl>
    <w:lvl w:ilvl="1" w:tplc="839EB266">
      <w:start w:val="1"/>
      <w:numFmt w:val="bullet"/>
      <w:lvlText w:val="o"/>
      <w:lvlJc w:val="left"/>
      <w:pPr>
        <w:ind w:left="1440" w:hanging="360"/>
      </w:pPr>
      <w:rPr>
        <w:rFonts w:ascii="Courier New" w:hAnsi="Courier New" w:hint="default"/>
      </w:rPr>
    </w:lvl>
    <w:lvl w:ilvl="2" w:tplc="8066447C">
      <w:start w:val="1"/>
      <w:numFmt w:val="bullet"/>
      <w:lvlText w:val=""/>
      <w:lvlJc w:val="left"/>
      <w:pPr>
        <w:ind w:left="2160" w:hanging="360"/>
      </w:pPr>
      <w:rPr>
        <w:rFonts w:ascii="Wingdings" w:hAnsi="Wingdings" w:hint="default"/>
      </w:rPr>
    </w:lvl>
    <w:lvl w:ilvl="3" w:tplc="DE284D2E">
      <w:start w:val="1"/>
      <w:numFmt w:val="bullet"/>
      <w:lvlText w:val=""/>
      <w:lvlJc w:val="left"/>
      <w:pPr>
        <w:ind w:left="2880" w:hanging="360"/>
      </w:pPr>
      <w:rPr>
        <w:rFonts w:ascii="Symbol" w:hAnsi="Symbol" w:hint="default"/>
      </w:rPr>
    </w:lvl>
    <w:lvl w:ilvl="4" w:tplc="2D48928C">
      <w:start w:val="1"/>
      <w:numFmt w:val="bullet"/>
      <w:lvlText w:val="o"/>
      <w:lvlJc w:val="left"/>
      <w:pPr>
        <w:ind w:left="3600" w:hanging="360"/>
      </w:pPr>
      <w:rPr>
        <w:rFonts w:ascii="Courier New" w:hAnsi="Courier New" w:hint="default"/>
      </w:rPr>
    </w:lvl>
    <w:lvl w:ilvl="5" w:tplc="A0F097B6">
      <w:start w:val="1"/>
      <w:numFmt w:val="bullet"/>
      <w:lvlText w:val=""/>
      <w:lvlJc w:val="left"/>
      <w:pPr>
        <w:ind w:left="4320" w:hanging="360"/>
      </w:pPr>
      <w:rPr>
        <w:rFonts w:ascii="Wingdings" w:hAnsi="Wingdings" w:hint="default"/>
      </w:rPr>
    </w:lvl>
    <w:lvl w:ilvl="6" w:tplc="A59A92BE">
      <w:start w:val="1"/>
      <w:numFmt w:val="bullet"/>
      <w:lvlText w:val=""/>
      <w:lvlJc w:val="left"/>
      <w:pPr>
        <w:ind w:left="5040" w:hanging="360"/>
      </w:pPr>
      <w:rPr>
        <w:rFonts w:ascii="Symbol" w:hAnsi="Symbol" w:hint="default"/>
      </w:rPr>
    </w:lvl>
    <w:lvl w:ilvl="7" w:tplc="043CCE50">
      <w:start w:val="1"/>
      <w:numFmt w:val="bullet"/>
      <w:lvlText w:val="o"/>
      <w:lvlJc w:val="left"/>
      <w:pPr>
        <w:ind w:left="5760" w:hanging="360"/>
      </w:pPr>
      <w:rPr>
        <w:rFonts w:ascii="Courier New" w:hAnsi="Courier New" w:hint="default"/>
      </w:rPr>
    </w:lvl>
    <w:lvl w:ilvl="8" w:tplc="5828658C">
      <w:start w:val="1"/>
      <w:numFmt w:val="bullet"/>
      <w:lvlText w:val=""/>
      <w:lvlJc w:val="left"/>
      <w:pPr>
        <w:ind w:left="6480" w:hanging="360"/>
      </w:pPr>
      <w:rPr>
        <w:rFonts w:ascii="Wingdings" w:hAnsi="Wingdings" w:hint="default"/>
      </w:rPr>
    </w:lvl>
  </w:abstractNum>
  <w:abstractNum w:abstractNumId="3" w15:restartNumberingAfterBreak="0">
    <w:nsid w:val="094A0F9C"/>
    <w:multiLevelType w:val="hybridMultilevel"/>
    <w:tmpl w:val="F14A6460"/>
    <w:lvl w:ilvl="0" w:tplc="2DEC094E">
      <w:start w:val="1"/>
      <w:numFmt w:val="bullet"/>
      <w:lvlText w:val=""/>
      <w:lvlJc w:val="left"/>
      <w:pPr>
        <w:ind w:left="720" w:hanging="360"/>
      </w:pPr>
      <w:rPr>
        <w:rFonts w:ascii="Symbol" w:hAnsi="Symbol" w:hint="default"/>
      </w:rPr>
    </w:lvl>
    <w:lvl w:ilvl="1" w:tplc="66C2C02A">
      <w:start w:val="1"/>
      <w:numFmt w:val="bullet"/>
      <w:lvlText w:val="o"/>
      <w:lvlJc w:val="left"/>
      <w:pPr>
        <w:ind w:left="1440" w:hanging="360"/>
      </w:pPr>
      <w:rPr>
        <w:rFonts w:ascii="Courier New" w:hAnsi="Courier New" w:hint="default"/>
      </w:rPr>
    </w:lvl>
    <w:lvl w:ilvl="2" w:tplc="B4D28A5A">
      <w:start w:val="1"/>
      <w:numFmt w:val="bullet"/>
      <w:lvlText w:val=""/>
      <w:lvlJc w:val="left"/>
      <w:pPr>
        <w:ind w:left="2160" w:hanging="360"/>
      </w:pPr>
      <w:rPr>
        <w:rFonts w:ascii="Wingdings" w:hAnsi="Wingdings" w:hint="default"/>
      </w:rPr>
    </w:lvl>
    <w:lvl w:ilvl="3" w:tplc="1C1A6C0A">
      <w:start w:val="1"/>
      <w:numFmt w:val="bullet"/>
      <w:lvlText w:val=""/>
      <w:lvlJc w:val="left"/>
      <w:pPr>
        <w:ind w:left="2880" w:hanging="360"/>
      </w:pPr>
      <w:rPr>
        <w:rFonts w:ascii="Symbol" w:hAnsi="Symbol" w:hint="default"/>
      </w:rPr>
    </w:lvl>
    <w:lvl w:ilvl="4" w:tplc="3572CCFE">
      <w:start w:val="1"/>
      <w:numFmt w:val="bullet"/>
      <w:lvlText w:val="o"/>
      <w:lvlJc w:val="left"/>
      <w:pPr>
        <w:ind w:left="3600" w:hanging="360"/>
      </w:pPr>
      <w:rPr>
        <w:rFonts w:ascii="Courier New" w:hAnsi="Courier New" w:hint="default"/>
      </w:rPr>
    </w:lvl>
    <w:lvl w:ilvl="5" w:tplc="AC1892F0">
      <w:start w:val="1"/>
      <w:numFmt w:val="bullet"/>
      <w:lvlText w:val=""/>
      <w:lvlJc w:val="left"/>
      <w:pPr>
        <w:ind w:left="4320" w:hanging="360"/>
      </w:pPr>
      <w:rPr>
        <w:rFonts w:ascii="Wingdings" w:hAnsi="Wingdings" w:hint="default"/>
      </w:rPr>
    </w:lvl>
    <w:lvl w:ilvl="6" w:tplc="97146A24">
      <w:start w:val="1"/>
      <w:numFmt w:val="bullet"/>
      <w:lvlText w:val=""/>
      <w:lvlJc w:val="left"/>
      <w:pPr>
        <w:ind w:left="5040" w:hanging="360"/>
      </w:pPr>
      <w:rPr>
        <w:rFonts w:ascii="Symbol" w:hAnsi="Symbol" w:hint="default"/>
      </w:rPr>
    </w:lvl>
    <w:lvl w:ilvl="7" w:tplc="502C3880">
      <w:start w:val="1"/>
      <w:numFmt w:val="bullet"/>
      <w:lvlText w:val="o"/>
      <w:lvlJc w:val="left"/>
      <w:pPr>
        <w:ind w:left="5760" w:hanging="360"/>
      </w:pPr>
      <w:rPr>
        <w:rFonts w:ascii="Courier New" w:hAnsi="Courier New" w:hint="default"/>
      </w:rPr>
    </w:lvl>
    <w:lvl w:ilvl="8" w:tplc="D05A9728">
      <w:start w:val="1"/>
      <w:numFmt w:val="bullet"/>
      <w:lvlText w:val=""/>
      <w:lvlJc w:val="left"/>
      <w:pPr>
        <w:ind w:left="6480" w:hanging="360"/>
      </w:pPr>
      <w:rPr>
        <w:rFonts w:ascii="Wingdings" w:hAnsi="Wingdings" w:hint="default"/>
      </w:rPr>
    </w:lvl>
  </w:abstractNum>
  <w:abstractNum w:abstractNumId="4" w15:restartNumberingAfterBreak="0">
    <w:nsid w:val="3D7A208E"/>
    <w:multiLevelType w:val="hybridMultilevel"/>
    <w:tmpl w:val="2856EC9E"/>
    <w:lvl w:ilvl="0" w:tplc="F7E83E42">
      <w:start w:val="1"/>
      <w:numFmt w:val="bullet"/>
      <w:lvlText w:val=""/>
      <w:lvlJc w:val="left"/>
      <w:pPr>
        <w:ind w:left="720" w:hanging="360"/>
      </w:pPr>
      <w:rPr>
        <w:rFonts w:ascii="Symbol" w:hAnsi="Symbol" w:hint="default"/>
      </w:rPr>
    </w:lvl>
    <w:lvl w:ilvl="1" w:tplc="C060B4EC">
      <w:start w:val="1"/>
      <w:numFmt w:val="bullet"/>
      <w:lvlText w:val="o"/>
      <w:lvlJc w:val="left"/>
      <w:pPr>
        <w:ind w:left="1440" w:hanging="360"/>
      </w:pPr>
      <w:rPr>
        <w:rFonts w:ascii="Courier New" w:hAnsi="Courier New" w:hint="default"/>
      </w:rPr>
    </w:lvl>
    <w:lvl w:ilvl="2" w:tplc="6D327BFA">
      <w:start w:val="1"/>
      <w:numFmt w:val="bullet"/>
      <w:lvlText w:val=""/>
      <w:lvlJc w:val="left"/>
      <w:pPr>
        <w:ind w:left="2160" w:hanging="360"/>
      </w:pPr>
      <w:rPr>
        <w:rFonts w:ascii="Wingdings" w:hAnsi="Wingdings" w:hint="default"/>
      </w:rPr>
    </w:lvl>
    <w:lvl w:ilvl="3" w:tplc="8E946324">
      <w:start w:val="1"/>
      <w:numFmt w:val="bullet"/>
      <w:lvlText w:val=""/>
      <w:lvlJc w:val="left"/>
      <w:pPr>
        <w:ind w:left="2880" w:hanging="360"/>
      </w:pPr>
      <w:rPr>
        <w:rFonts w:ascii="Symbol" w:hAnsi="Symbol" w:hint="default"/>
      </w:rPr>
    </w:lvl>
    <w:lvl w:ilvl="4" w:tplc="C35ADDC6">
      <w:start w:val="1"/>
      <w:numFmt w:val="bullet"/>
      <w:lvlText w:val="o"/>
      <w:lvlJc w:val="left"/>
      <w:pPr>
        <w:ind w:left="3600" w:hanging="360"/>
      </w:pPr>
      <w:rPr>
        <w:rFonts w:ascii="Courier New" w:hAnsi="Courier New" w:hint="default"/>
      </w:rPr>
    </w:lvl>
    <w:lvl w:ilvl="5" w:tplc="B5D2B3D2">
      <w:start w:val="1"/>
      <w:numFmt w:val="bullet"/>
      <w:lvlText w:val=""/>
      <w:lvlJc w:val="left"/>
      <w:pPr>
        <w:ind w:left="4320" w:hanging="360"/>
      </w:pPr>
      <w:rPr>
        <w:rFonts w:ascii="Wingdings" w:hAnsi="Wingdings" w:hint="default"/>
      </w:rPr>
    </w:lvl>
    <w:lvl w:ilvl="6" w:tplc="0368120E">
      <w:start w:val="1"/>
      <w:numFmt w:val="bullet"/>
      <w:lvlText w:val=""/>
      <w:lvlJc w:val="left"/>
      <w:pPr>
        <w:ind w:left="5040" w:hanging="360"/>
      </w:pPr>
      <w:rPr>
        <w:rFonts w:ascii="Symbol" w:hAnsi="Symbol" w:hint="default"/>
      </w:rPr>
    </w:lvl>
    <w:lvl w:ilvl="7" w:tplc="E3BAF1A0">
      <w:start w:val="1"/>
      <w:numFmt w:val="bullet"/>
      <w:lvlText w:val="o"/>
      <w:lvlJc w:val="left"/>
      <w:pPr>
        <w:ind w:left="5760" w:hanging="360"/>
      </w:pPr>
      <w:rPr>
        <w:rFonts w:ascii="Courier New" w:hAnsi="Courier New" w:hint="default"/>
      </w:rPr>
    </w:lvl>
    <w:lvl w:ilvl="8" w:tplc="1870F184">
      <w:start w:val="1"/>
      <w:numFmt w:val="bullet"/>
      <w:lvlText w:val=""/>
      <w:lvlJc w:val="left"/>
      <w:pPr>
        <w:ind w:left="6480" w:hanging="360"/>
      </w:pPr>
      <w:rPr>
        <w:rFonts w:ascii="Wingdings" w:hAnsi="Wingdings" w:hint="default"/>
      </w:rPr>
    </w:lvl>
  </w:abstractNum>
  <w:abstractNum w:abstractNumId="5" w15:restartNumberingAfterBreak="0">
    <w:nsid w:val="5CA613BB"/>
    <w:multiLevelType w:val="hybridMultilevel"/>
    <w:tmpl w:val="FFFFFFFF"/>
    <w:lvl w:ilvl="0" w:tplc="34DA1032">
      <w:start w:val="1"/>
      <w:numFmt w:val="bullet"/>
      <w:lvlText w:val=""/>
      <w:lvlJc w:val="left"/>
      <w:pPr>
        <w:ind w:left="720" w:hanging="360"/>
      </w:pPr>
      <w:rPr>
        <w:rFonts w:ascii="Symbol" w:hAnsi="Symbol" w:hint="default"/>
      </w:rPr>
    </w:lvl>
    <w:lvl w:ilvl="1" w:tplc="B484E16A">
      <w:start w:val="1"/>
      <w:numFmt w:val="bullet"/>
      <w:lvlText w:val="o"/>
      <w:lvlJc w:val="left"/>
      <w:pPr>
        <w:ind w:left="1440" w:hanging="360"/>
      </w:pPr>
      <w:rPr>
        <w:rFonts w:ascii="Courier New" w:hAnsi="Courier New" w:hint="default"/>
      </w:rPr>
    </w:lvl>
    <w:lvl w:ilvl="2" w:tplc="658071AE">
      <w:start w:val="1"/>
      <w:numFmt w:val="bullet"/>
      <w:lvlText w:val=""/>
      <w:lvlJc w:val="left"/>
      <w:pPr>
        <w:ind w:left="2160" w:hanging="360"/>
      </w:pPr>
      <w:rPr>
        <w:rFonts w:ascii="Wingdings" w:hAnsi="Wingdings" w:hint="default"/>
      </w:rPr>
    </w:lvl>
    <w:lvl w:ilvl="3" w:tplc="928EE1F6">
      <w:start w:val="1"/>
      <w:numFmt w:val="bullet"/>
      <w:lvlText w:val=""/>
      <w:lvlJc w:val="left"/>
      <w:pPr>
        <w:ind w:left="2880" w:hanging="360"/>
      </w:pPr>
      <w:rPr>
        <w:rFonts w:ascii="Symbol" w:hAnsi="Symbol" w:hint="default"/>
      </w:rPr>
    </w:lvl>
    <w:lvl w:ilvl="4" w:tplc="47EEC28C">
      <w:start w:val="1"/>
      <w:numFmt w:val="bullet"/>
      <w:lvlText w:val="o"/>
      <w:lvlJc w:val="left"/>
      <w:pPr>
        <w:ind w:left="3600" w:hanging="360"/>
      </w:pPr>
      <w:rPr>
        <w:rFonts w:ascii="Courier New" w:hAnsi="Courier New" w:hint="default"/>
      </w:rPr>
    </w:lvl>
    <w:lvl w:ilvl="5" w:tplc="E684F70E">
      <w:start w:val="1"/>
      <w:numFmt w:val="bullet"/>
      <w:lvlText w:val=""/>
      <w:lvlJc w:val="left"/>
      <w:pPr>
        <w:ind w:left="4320" w:hanging="360"/>
      </w:pPr>
      <w:rPr>
        <w:rFonts w:ascii="Wingdings" w:hAnsi="Wingdings" w:hint="default"/>
      </w:rPr>
    </w:lvl>
    <w:lvl w:ilvl="6" w:tplc="8282589E">
      <w:start w:val="1"/>
      <w:numFmt w:val="bullet"/>
      <w:lvlText w:val=""/>
      <w:lvlJc w:val="left"/>
      <w:pPr>
        <w:ind w:left="5040" w:hanging="360"/>
      </w:pPr>
      <w:rPr>
        <w:rFonts w:ascii="Symbol" w:hAnsi="Symbol" w:hint="default"/>
      </w:rPr>
    </w:lvl>
    <w:lvl w:ilvl="7" w:tplc="F66667F2">
      <w:start w:val="1"/>
      <w:numFmt w:val="bullet"/>
      <w:lvlText w:val="o"/>
      <w:lvlJc w:val="left"/>
      <w:pPr>
        <w:ind w:left="5760" w:hanging="360"/>
      </w:pPr>
      <w:rPr>
        <w:rFonts w:ascii="Courier New" w:hAnsi="Courier New" w:hint="default"/>
      </w:rPr>
    </w:lvl>
    <w:lvl w:ilvl="8" w:tplc="45F8A12A">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A25F67"/>
    <w:rsid w:val="00136C86"/>
    <w:rsid w:val="00190797"/>
    <w:rsid w:val="0021251D"/>
    <w:rsid w:val="00224807"/>
    <w:rsid w:val="00256B12"/>
    <w:rsid w:val="00371545"/>
    <w:rsid w:val="005573C7"/>
    <w:rsid w:val="0056749F"/>
    <w:rsid w:val="00616C17"/>
    <w:rsid w:val="00625FD6"/>
    <w:rsid w:val="00660508"/>
    <w:rsid w:val="006F7954"/>
    <w:rsid w:val="0072775E"/>
    <w:rsid w:val="009705D0"/>
    <w:rsid w:val="00AC2FEE"/>
    <w:rsid w:val="00BC1A99"/>
    <w:rsid w:val="00C417E6"/>
    <w:rsid w:val="00C8006B"/>
    <w:rsid w:val="00CD5CA9"/>
    <w:rsid w:val="00EC79D9"/>
    <w:rsid w:val="00F50225"/>
    <w:rsid w:val="011DC5CB"/>
    <w:rsid w:val="019ACD26"/>
    <w:rsid w:val="01C9DE12"/>
    <w:rsid w:val="0223FEF0"/>
    <w:rsid w:val="026408CE"/>
    <w:rsid w:val="026BEF5D"/>
    <w:rsid w:val="02A10462"/>
    <w:rsid w:val="02C33F9F"/>
    <w:rsid w:val="032DE922"/>
    <w:rsid w:val="03CF0494"/>
    <w:rsid w:val="044F10E1"/>
    <w:rsid w:val="0461059C"/>
    <w:rsid w:val="04CFE159"/>
    <w:rsid w:val="04D7C9C7"/>
    <w:rsid w:val="053B5AD5"/>
    <w:rsid w:val="05A7AA89"/>
    <w:rsid w:val="05B34459"/>
    <w:rsid w:val="06101B7F"/>
    <w:rsid w:val="064AB122"/>
    <w:rsid w:val="06987213"/>
    <w:rsid w:val="06A335EB"/>
    <w:rsid w:val="071B5876"/>
    <w:rsid w:val="0731FFA3"/>
    <w:rsid w:val="074CCB03"/>
    <w:rsid w:val="078CE8F2"/>
    <w:rsid w:val="079868A4"/>
    <w:rsid w:val="07A0ABD1"/>
    <w:rsid w:val="08DC6D7E"/>
    <w:rsid w:val="08FAD7E2"/>
    <w:rsid w:val="09358957"/>
    <w:rsid w:val="093736CF"/>
    <w:rsid w:val="094E3701"/>
    <w:rsid w:val="095B9166"/>
    <w:rsid w:val="09AA6633"/>
    <w:rsid w:val="09D7A962"/>
    <w:rsid w:val="0A33DAEA"/>
    <w:rsid w:val="0A923B1D"/>
    <w:rsid w:val="0B37F1C5"/>
    <w:rsid w:val="0B688B28"/>
    <w:rsid w:val="0BB3536D"/>
    <w:rsid w:val="0C39754B"/>
    <w:rsid w:val="0C3A6ACD"/>
    <w:rsid w:val="0CFA995F"/>
    <w:rsid w:val="0D4E2F52"/>
    <w:rsid w:val="0D4E958B"/>
    <w:rsid w:val="0D786B64"/>
    <w:rsid w:val="0D94E818"/>
    <w:rsid w:val="0D94F218"/>
    <w:rsid w:val="0DEF9521"/>
    <w:rsid w:val="0E0174E9"/>
    <w:rsid w:val="0E732A70"/>
    <w:rsid w:val="0F5051C8"/>
    <w:rsid w:val="0F60CD08"/>
    <w:rsid w:val="0FB903B5"/>
    <w:rsid w:val="0FD0DC79"/>
    <w:rsid w:val="1032EA78"/>
    <w:rsid w:val="10C1CECD"/>
    <w:rsid w:val="10E3F064"/>
    <w:rsid w:val="1119D6EC"/>
    <w:rsid w:val="1155E3A9"/>
    <w:rsid w:val="11ABC37C"/>
    <w:rsid w:val="120B7FD8"/>
    <w:rsid w:val="1238DECD"/>
    <w:rsid w:val="125490E7"/>
    <w:rsid w:val="126E708F"/>
    <w:rsid w:val="13413865"/>
    <w:rsid w:val="13599A45"/>
    <w:rsid w:val="13B7ED5A"/>
    <w:rsid w:val="13BBB3A8"/>
    <w:rsid w:val="13EDB941"/>
    <w:rsid w:val="13F058A7"/>
    <w:rsid w:val="1409FC67"/>
    <w:rsid w:val="143F5F79"/>
    <w:rsid w:val="14851839"/>
    <w:rsid w:val="14D35E61"/>
    <w:rsid w:val="14D3BDA0"/>
    <w:rsid w:val="14D5765B"/>
    <w:rsid w:val="14EEAE89"/>
    <w:rsid w:val="151E0965"/>
    <w:rsid w:val="1532E7FB"/>
    <w:rsid w:val="153FD85A"/>
    <w:rsid w:val="15C90ACA"/>
    <w:rsid w:val="15D19D27"/>
    <w:rsid w:val="15F48D7D"/>
    <w:rsid w:val="169EBF20"/>
    <w:rsid w:val="16CAF2B8"/>
    <w:rsid w:val="16F6D4A4"/>
    <w:rsid w:val="176FF39C"/>
    <w:rsid w:val="179A8CEF"/>
    <w:rsid w:val="17A3ED8A"/>
    <w:rsid w:val="17F98935"/>
    <w:rsid w:val="1820E6D2"/>
    <w:rsid w:val="186319C2"/>
    <w:rsid w:val="1894911C"/>
    <w:rsid w:val="18FF8964"/>
    <w:rsid w:val="192D4B81"/>
    <w:rsid w:val="1949F4E5"/>
    <w:rsid w:val="196E6A2E"/>
    <w:rsid w:val="19930DE5"/>
    <w:rsid w:val="19C13324"/>
    <w:rsid w:val="1A4E06AA"/>
    <w:rsid w:val="1AE9D55E"/>
    <w:rsid w:val="1B60EE4F"/>
    <w:rsid w:val="1B72E7CB"/>
    <w:rsid w:val="1BEA0361"/>
    <w:rsid w:val="1C09F343"/>
    <w:rsid w:val="1C492DD9"/>
    <w:rsid w:val="1C5D967F"/>
    <w:rsid w:val="1CE23372"/>
    <w:rsid w:val="1D2B1668"/>
    <w:rsid w:val="1D6AA0F3"/>
    <w:rsid w:val="1DCAE42E"/>
    <w:rsid w:val="1DFD1A6E"/>
    <w:rsid w:val="1E0699D6"/>
    <w:rsid w:val="1E56D137"/>
    <w:rsid w:val="1EA2BCC5"/>
    <w:rsid w:val="1EE46464"/>
    <w:rsid w:val="1F0238D1"/>
    <w:rsid w:val="1F5D1807"/>
    <w:rsid w:val="1F741029"/>
    <w:rsid w:val="1F95EC46"/>
    <w:rsid w:val="1FB78ED8"/>
    <w:rsid w:val="1FE5B493"/>
    <w:rsid w:val="200927EB"/>
    <w:rsid w:val="201007B6"/>
    <w:rsid w:val="203A5B7B"/>
    <w:rsid w:val="204310ED"/>
    <w:rsid w:val="20FCD5B9"/>
    <w:rsid w:val="214F936A"/>
    <w:rsid w:val="219CD75E"/>
    <w:rsid w:val="21F0B662"/>
    <w:rsid w:val="21FF3188"/>
    <w:rsid w:val="2234A4CD"/>
    <w:rsid w:val="225AD741"/>
    <w:rsid w:val="22A9C2A6"/>
    <w:rsid w:val="22CD4584"/>
    <w:rsid w:val="2309A5B9"/>
    <w:rsid w:val="23396CF3"/>
    <w:rsid w:val="233F362D"/>
    <w:rsid w:val="23EFD7CA"/>
    <w:rsid w:val="248D6225"/>
    <w:rsid w:val="24B7794E"/>
    <w:rsid w:val="24BBA590"/>
    <w:rsid w:val="25632173"/>
    <w:rsid w:val="256F1C75"/>
    <w:rsid w:val="25F1F999"/>
    <w:rsid w:val="25F2DEAD"/>
    <w:rsid w:val="261BDEC9"/>
    <w:rsid w:val="264E57BA"/>
    <w:rsid w:val="265B7C4B"/>
    <w:rsid w:val="26E0768D"/>
    <w:rsid w:val="270724A1"/>
    <w:rsid w:val="2723CF05"/>
    <w:rsid w:val="278DCF6B"/>
    <w:rsid w:val="27DB8D74"/>
    <w:rsid w:val="27E55B9D"/>
    <w:rsid w:val="280883E0"/>
    <w:rsid w:val="2835C3EC"/>
    <w:rsid w:val="28A82780"/>
    <w:rsid w:val="2938B6FE"/>
    <w:rsid w:val="293D208F"/>
    <w:rsid w:val="297F1D42"/>
    <w:rsid w:val="29BCF416"/>
    <w:rsid w:val="2A4EBF8A"/>
    <w:rsid w:val="2AC3B4C7"/>
    <w:rsid w:val="2B305CF1"/>
    <w:rsid w:val="2B88D503"/>
    <w:rsid w:val="2BB10704"/>
    <w:rsid w:val="2C69637E"/>
    <w:rsid w:val="2C8C4C1F"/>
    <w:rsid w:val="2CED025C"/>
    <w:rsid w:val="2DB7FEC4"/>
    <w:rsid w:val="2DFD2BCC"/>
    <w:rsid w:val="2DFFAE93"/>
    <w:rsid w:val="2DFFF9B1"/>
    <w:rsid w:val="2E370E40"/>
    <w:rsid w:val="2E4AABB4"/>
    <w:rsid w:val="2E94F305"/>
    <w:rsid w:val="2F305986"/>
    <w:rsid w:val="2F434996"/>
    <w:rsid w:val="2F9DC1A7"/>
    <w:rsid w:val="2FEEF3F1"/>
    <w:rsid w:val="30754FC8"/>
    <w:rsid w:val="30C4CEE9"/>
    <w:rsid w:val="3192AD1C"/>
    <w:rsid w:val="31F71133"/>
    <w:rsid w:val="3239A05D"/>
    <w:rsid w:val="32C922AF"/>
    <w:rsid w:val="32E031BA"/>
    <w:rsid w:val="334FAF65"/>
    <w:rsid w:val="336BD1E0"/>
    <w:rsid w:val="33938EB1"/>
    <w:rsid w:val="3433591C"/>
    <w:rsid w:val="34CA7AAB"/>
    <w:rsid w:val="34D801F3"/>
    <w:rsid w:val="34E208C5"/>
    <w:rsid w:val="35103D40"/>
    <w:rsid w:val="3521DF5A"/>
    <w:rsid w:val="355BD15F"/>
    <w:rsid w:val="35D1C38B"/>
    <w:rsid w:val="3608B159"/>
    <w:rsid w:val="361215E0"/>
    <w:rsid w:val="366B5553"/>
    <w:rsid w:val="376D2AC9"/>
    <w:rsid w:val="37880B1A"/>
    <w:rsid w:val="37B3B7DA"/>
    <w:rsid w:val="37BD72B0"/>
    <w:rsid w:val="383AA168"/>
    <w:rsid w:val="387C1F6D"/>
    <w:rsid w:val="38944CB4"/>
    <w:rsid w:val="38AD5555"/>
    <w:rsid w:val="38D03882"/>
    <w:rsid w:val="39732E9A"/>
    <w:rsid w:val="3A2264FA"/>
    <w:rsid w:val="3AB8FBBD"/>
    <w:rsid w:val="3ABC8C07"/>
    <w:rsid w:val="3B03CB9F"/>
    <w:rsid w:val="3B885D98"/>
    <w:rsid w:val="3B8CA82C"/>
    <w:rsid w:val="3C193482"/>
    <w:rsid w:val="3C9D0A1A"/>
    <w:rsid w:val="3D1C00A1"/>
    <w:rsid w:val="3D5DC204"/>
    <w:rsid w:val="3D9CBDCF"/>
    <w:rsid w:val="3DA25F67"/>
    <w:rsid w:val="3DC077CF"/>
    <w:rsid w:val="3E022812"/>
    <w:rsid w:val="3E4F68E2"/>
    <w:rsid w:val="3E771BCD"/>
    <w:rsid w:val="3E84E2DE"/>
    <w:rsid w:val="3E8ED244"/>
    <w:rsid w:val="3EE75EA7"/>
    <w:rsid w:val="3FDC6DB6"/>
    <w:rsid w:val="40537795"/>
    <w:rsid w:val="40856591"/>
    <w:rsid w:val="408D2747"/>
    <w:rsid w:val="417DE883"/>
    <w:rsid w:val="4244D0A8"/>
    <w:rsid w:val="425096AD"/>
    <w:rsid w:val="42794D6B"/>
    <w:rsid w:val="429BDB44"/>
    <w:rsid w:val="42D47560"/>
    <w:rsid w:val="4313BF98"/>
    <w:rsid w:val="4338A1EB"/>
    <w:rsid w:val="437739FD"/>
    <w:rsid w:val="447CAF88"/>
    <w:rsid w:val="45ACAD7E"/>
    <w:rsid w:val="45D8AB88"/>
    <w:rsid w:val="462881AB"/>
    <w:rsid w:val="469A33A0"/>
    <w:rsid w:val="46AB486F"/>
    <w:rsid w:val="46CE1D2E"/>
    <w:rsid w:val="46F1849C"/>
    <w:rsid w:val="477FEB08"/>
    <w:rsid w:val="47FADE80"/>
    <w:rsid w:val="4805A73B"/>
    <w:rsid w:val="4816F407"/>
    <w:rsid w:val="4842160A"/>
    <w:rsid w:val="484884E9"/>
    <w:rsid w:val="48BC4823"/>
    <w:rsid w:val="48F3562D"/>
    <w:rsid w:val="492D9F83"/>
    <w:rsid w:val="4953D089"/>
    <w:rsid w:val="4960EE6B"/>
    <w:rsid w:val="49FCB303"/>
    <w:rsid w:val="4AA34F6B"/>
    <w:rsid w:val="4ABFEBCF"/>
    <w:rsid w:val="4B5D1E77"/>
    <w:rsid w:val="4B9F65E0"/>
    <w:rsid w:val="4C2E57E5"/>
    <w:rsid w:val="4C46857A"/>
    <w:rsid w:val="4CD7E96E"/>
    <w:rsid w:val="4D4D3C50"/>
    <w:rsid w:val="4DA74E99"/>
    <w:rsid w:val="4E88525E"/>
    <w:rsid w:val="4ED8288D"/>
    <w:rsid w:val="4EE5A368"/>
    <w:rsid w:val="4F4C1E97"/>
    <w:rsid w:val="4F95AC57"/>
    <w:rsid w:val="507EF8B7"/>
    <w:rsid w:val="5096B8BB"/>
    <w:rsid w:val="50D12B50"/>
    <w:rsid w:val="5185D320"/>
    <w:rsid w:val="5266F4AB"/>
    <w:rsid w:val="52A15966"/>
    <w:rsid w:val="53FEA507"/>
    <w:rsid w:val="5418248E"/>
    <w:rsid w:val="547569CF"/>
    <w:rsid w:val="54944A5C"/>
    <w:rsid w:val="556941AD"/>
    <w:rsid w:val="55EEEC46"/>
    <w:rsid w:val="567FD631"/>
    <w:rsid w:val="56906086"/>
    <w:rsid w:val="574C9C88"/>
    <w:rsid w:val="57C70000"/>
    <w:rsid w:val="57CF0718"/>
    <w:rsid w:val="58166AC3"/>
    <w:rsid w:val="58409A73"/>
    <w:rsid w:val="58CE29F8"/>
    <w:rsid w:val="58D54738"/>
    <w:rsid w:val="5908748B"/>
    <w:rsid w:val="594C85DE"/>
    <w:rsid w:val="5983688C"/>
    <w:rsid w:val="59AA62D9"/>
    <w:rsid w:val="5A323301"/>
    <w:rsid w:val="5A67DAAB"/>
    <w:rsid w:val="5A83937F"/>
    <w:rsid w:val="5AA1B9B8"/>
    <w:rsid w:val="5B306E7E"/>
    <w:rsid w:val="5BB0D6B5"/>
    <w:rsid w:val="5BE63420"/>
    <w:rsid w:val="5C081785"/>
    <w:rsid w:val="5CE679AD"/>
    <w:rsid w:val="5D0E97FD"/>
    <w:rsid w:val="5D224ACE"/>
    <w:rsid w:val="5DF955E1"/>
    <w:rsid w:val="5E0F487F"/>
    <w:rsid w:val="5EBBB246"/>
    <w:rsid w:val="5F8082CA"/>
    <w:rsid w:val="5FD732F6"/>
    <w:rsid w:val="60482255"/>
    <w:rsid w:val="6052AEFF"/>
    <w:rsid w:val="6098B4B5"/>
    <w:rsid w:val="60CAB8C1"/>
    <w:rsid w:val="60D2F835"/>
    <w:rsid w:val="6117CF94"/>
    <w:rsid w:val="613368D3"/>
    <w:rsid w:val="61778445"/>
    <w:rsid w:val="62653971"/>
    <w:rsid w:val="62BDE902"/>
    <w:rsid w:val="635BCC3D"/>
    <w:rsid w:val="63CF0FA9"/>
    <w:rsid w:val="63FE2393"/>
    <w:rsid w:val="642AE753"/>
    <w:rsid w:val="642DA629"/>
    <w:rsid w:val="643DAFA6"/>
    <w:rsid w:val="648ABC4C"/>
    <w:rsid w:val="6495CFBC"/>
    <w:rsid w:val="64B7F78D"/>
    <w:rsid w:val="652E98F1"/>
    <w:rsid w:val="65ABCFAC"/>
    <w:rsid w:val="65E1B3B3"/>
    <w:rsid w:val="66259D70"/>
    <w:rsid w:val="6625CF62"/>
    <w:rsid w:val="669DC715"/>
    <w:rsid w:val="66CE6D2A"/>
    <w:rsid w:val="66EDDB35"/>
    <w:rsid w:val="6746705E"/>
    <w:rsid w:val="67A73EA2"/>
    <w:rsid w:val="67E51798"/>
    <w:rsid w:val="683DD87D"/>
    <w:rsid w:val="698C203C"/>
    <w:rsid w:val="69D74F63"/>
    <w:rsid w:val="6A8910FD"/>
    <w:rsid w:val="6A8DF4EF"/>
    <w:rsid w:val="6AE3720B"/>
    <w:rsid w:val="6B732540"/>
    <w:rsid w:val="6B79487E"/>
    <w:rsid w:val="6B7A63E9"/>
    <w:rsid w:val="6BB80099"/>
    <w:rsid w:val="6CC56C54"/>
    <w:rsid w:val="6CE50F24"/>
    <w:rsid w:val="6D0017DD"/>
    <w:rsid w:val="6D13F9A1"/>
    <w:rsid w:val="6D5054E9"/>
    <w:rsid w:val="6D621702"/>
    <w:rsid w:val="6D9415D1"/>
    <w:rsid w:val="6DFB05D5"/>
    <w:rsid w:val="6E6B0495"/>
    <w:rsid w:val="6EFA5D00"/>
    <w:rsid w:val="6F26A4CA"/>
    <w:rsid w:val="6F2A368F"/>
    <w:rsid w:val="6F50A503"/>
    <w:rsid w:val="6F825DBD"/>
    <w:rsid w:val="70D5A227"/>
    <w:rsid w:val="70F4A5DA"/>
    <w:rsid w:val="7145BAF3"/>
    <w:rsid w:val="7189F3CD"/>
    <w:rsid w:val="71CAA9FE"/>
    <w:rsid w:val="71E970F6"/>
    <w:rsid w:val="727BC9BF"/>
    <w:rsid w:val="733E55A8"/>
    <w:rsid w:val="73550644"/>
    <w:rsid w:val="736AAED5"/>
    <w:rsid w:val="737B6145"/>
    <w:rsid w:val="7405B2FC"/>
    <w:rsid w:val="74BCBC59"/>
    <w:rsid w:val="74CA7CD4"/>
    <w:rsid w:val="7685724F"/>
    <w:rsid w:val="770B6702"/>
    <w:rsid w:val="7712BF6D"/>
    <w:rsid w:val="7740C8BD"/>
    <w:rsid w:val="780A4562"/>
    <w:rsid w:val="7843FD44"/>
    <w:rsid w:val="788A4965"/>
    <w:rsid w:val="79117FED"/>
    <w:rsid w:val="79D8E606"/>
    <w:rsid w:val="79F83836"/>
    <w:rsid w:val="7A4833BC"/>
    <w:rsid w:val="7A8416B4"/>
    <w:rsid w:val="7B2527E0"/>
    <w:rsid w:val="7B65E530"/>
    <w:rsid w:val="7B692BB0"/>
    <w:rsid w:val="7B8FA9B6"/>
    <w:rsid w:val="7BC8CDFC"/>
    <w:rsid w:val="7C4DF039"/>
    <w:rsid w:val="7CABB260"/>
    <w:rsid w:val="7DDAE533"/>
    <w:rsid w:val="7DEDE3E5"/>
    <w:rsid w:val="7E753EFF"/>
    <w:rsid w:val="7EE112D2"/>
    <w:rsid w:val="7F0FED22"/>
    <w:rsid w:val="7F168D1B"/>
    <w:rsid w:val="7F81E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5F67"/>
  <w15:chartTrackingRefBased/>
  <w15:docId w15:val="{66181CD2-B670-4A92-A572-EA4F8368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51D"/>
    <w:pPr>
      <w:ind w:left="720"/>
      <w:contextualSpacing/>
    </w:pPr>
  </w:style>
  <w:style w:type="paragraph" w:styleId="Header">
    <w:name w:val="header"/>
    <w:basedOn w:val="Normal"/>
    <w:link w:val="HeaderChar"/>
    <w:uiPriority w:val="99"/>
    <w:unhideWhenUsed/>
    <w:rsid w:val="00C80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06B"/>
  </w:style>
  <w:style w:type="paragraph" w:styleId="Footer">
    <w:name w:val="footer"/>
    <w:basedOn w:val="Normal"/>
    <w:link w:val="FooterChar"/>
    <w:uiPriority w:val="99"/>
    <w:unhideWhenUsed/>
    <w:rsid w:val="00C8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06B"/>
  </w:style>
  <w:style w:type="paragraph" w:customStyle="1" w:styleId="paragraph">
    <w:name w:val="paragraph"/>
    <w:basedOn w:val="Normal"/>
    <w:rsid w:val="00C80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006B"/>
  </w:style>
  <w:style w:type="paragraph" w:styleId="BalloonText">
    <w:name w:val="Balloon Text"/>
    <w:basedOn w:val="Normal"/>
    <w:link w:val="BalloonTextChar"/>
    <w:uiPriority w:val="99"/>
    <w:semiHidden/>
    <w:unhideWhenUsed/>
    <w:rsid w:val="005573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3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4b9e27-d779-485e-b89f-d7443723f325">
      <UserInfo>
        <DisplayName>Cheryl Molhoek</DisplayName>
        <AccountId>108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6AC6B5E4E8044B664C9E2AB1578DC" ma:contentTypeVersion="11" ma:contentTypeDescription="Create a new document." ma:contentTypeScope="" ma:versionID="a8a105b315f96e8c50e8402823fdb3cc">
  <xsd:schema xmlns:xsd="http://www.w3.org/2001/XMLSchema" xmlns:xs="http://www.w3.org/2001/XMLSchema" xmlns:p="http://schemas.microsoft.com/office/2006/metadata/properties" xmlns:ns2="7a4b9e27-d779-485e-b89f-d7443723f325" xmlns:ns3="0d63d6c6-744d-48d5-b49a-55874a34d300" targetNamespace="http://schemas.microsoft.com/office/2006/metadata/properties" ma:root="true" ma:fieldsID="1d9c11f1bf63941289540821d06a765a" ns2:_="" ns3:_="">
    <xsd:import namespace="7a4b9e27-d779-485e-b89f-d7443723f325"/>
    <xsd:import namespace="0d63d6c6-744d-48d5-b49a-55874a34d3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b9e27-d779-485e-b89f-d7443723f3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3d6c6-744d-48d5-b49a-55874a34d3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AF38B-C93A-4559-947D-90ACFAF5247C}">
  <ds:schemaRefs>
    <ds:schemaRef ds:uri="http://schemas.microsoft.com/sharepoint/v3/contenttype/forms"/>
  </ds:schemaRefs>
</ds:datastoreItem>
</file>

<file path=customXml/itemProps2.xml><?xml version="1.0" encoding="utf-8"?>
<ds:datastoreItem xmlns:ds="http://schemas.openxmlformats.org/officeDocument/2006/customXml" ds:itemID="{BD565F47-550C-44CD-8633-107186FBBAA1}">
  <ds:schemaRefs>
    <ds:schemaRef ds:uri="http://schemas.microsoft.com/office/2006/metadata/properties"/>
    <ds:schemaRef ds:uri="http://schemas.microsoft.com/office/infopath/2007/PartnerControls"/>
    <ds:schemaRef ds:uri="7a4b9e27-d779-485e-b89f-d7443723f325"/>
  </ds:schemaRefs>
</ds:datastoreItem>
</file>

<file path=customXml/itemProps3.xml><?xml version="1.0" encoding="utf-8"?>
<ds:datastoreItem xmlns:ds="http://schemas.openxmlformats.org/officeDocument/2006/customXml" ds:itemID="{B68EA38D-2722-42D3-B4F1-971A913C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b9e27-d779-485e-b89f-d7443723f325"/>
    <ds:schemaRef ds:uri="0d63d6c6-744d-48d5-b49a-55874a34d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Pennington</dc:creator>
  <cp:keywords/>
  <dc:description/>
  <cp:lastModifiedBy>Jesse Luyk</cp:lastModifiedBy>
  <cp:revision>3</cp:revision>
  <cp:lastPrinted>2020-07-22T17:57:00Z</cp:lastPrinted>
  <dcterms:created xsi:type="dcterms:W3CDTF">2020-07-22T18:00:00Z</dcterms:created>
  <dcterms:modified xsi:type="dcterms:W3CDTF">2020-07-23T14:11:00Z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0x01010051C6AC6B5E4E8044B664C9E2AB1578DC</vt:lpwstr>
  </property>
</Properties>
</file>